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1F3" w:rsidRDefault="00F251F3" w:rsidP="00F251F3">
      <w:pPr>
        <w:ind w:firstLine="709"/>
        <w:jc w:val="both"/>
        <w:rPr>
          <w:b/>
          <w:sz w:val="28"/>
          <w:szCs w:val="28"/>
          <w:lang w:val="kk-KZ"/>
        </w:rPr>
      </w:pPr>
      <w:r w:rsidRPr="00BB26EE">
        <w:rPr>
          <w:b/>
          <w:sz w:val="28"/>
          <w:szCs w:val="28"/>
          <w:lang w:val="kk-KZ"/>
        </w:rPr>
        <w:t>Түзу және қисық ведомосін есептеу</w:t>
      </w:r>
    </w:p>
    <w:p w:rsidR="00BB26EE" w:rsidRPr="00BB26EE" w:rsidRDefault="00BB26EE" w:rsidP="00F251F3">
      <w:pPr>
        <w:ind w:firstLine="709"/>
        <w:jc w:val="both"/>
        <w:rPr>
          <w:b/>
          <w:sz w:val="28"/>
          <w:szCs w:val="28"/>
          <w:lang w:val="kk-KZ"/>
        </w:rPr>
      </w:pP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>Жергілікті жерде трасса салу кезінде алынған өлшеу және есептеу нәтижелері  түзу және қисық ведомосінде келтіріледі.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kk-KZ"/>
        </w:rPr>
        <w:t xml:space="preserve">Ең бірінші трассаның бұрылу бұрыштары есептелінеді. </w:t>
      </w:r>
      <w:proofErr w:type="spellStart"/>
      <w:r w:rsidRPr="00014F71">
        <w:rPr>
          <w:sz w:val="28"/>
          <w:szCs w:val="28"/>
          <w:lang w:val="ru-MO"/>
        </w:rPr>
        <w:t>Бұл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мына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proofErr w:type="gramStart"/>
      <w:r w:rsidRPr="00014F71">
        <w:rPr>
          <w:sz w:val="28"/>
          <w:szCs w:val="28"/>
          <w:lang w:val="ru-MO"/>
        </w:rPr>
        <w:t>формуламен</w:t>
      </w:r>
      <w:proofErr w:type="spellEnd"/>
      <w:proofErr w:type="gram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аңықталады</w:t>
      </w:r>
      <w:proofErr w:type="spellEnd"/>
      <w:r w:rsidRPr="00014F71">
        <w:rPr>
          <w:sz w:val="28"/>
          <w:szCs w:val="28"/>
          <w:lang w:val="ru-MO"/>
        </w:rPr>
        <w:t>: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</w:p>
    <w:p w:rsidR="00F251F3" w:rsidRPr="00014F71" w:rsidRDefault="00F251F3" w:rsidP="00F251F3">
      <w:pPr>
        <w:ind w:firstLine="709"/>
        <w:jc w:val="right"/>
        <w:rPr>
          <w:sz w:val="28"/>
          <w:szCs w:val="28"/>
        </w:rPr>
      </w:pPr>
      <w:r w:rsidRPr="00014F71">
        <w:rPr>
          <w:i/>
          <w:sz w:val="28"/>
          <w:szCs w:val="28"/>
          <w:lang w:val="ru-MO"/>
        </w:rPr>
        <w:t xml:space="preserve">                             φ</w:t>
      </w:r>
      <w:r w:rsidRPr="00014F71">
        <w:rPr>
          <w:sz w:val="28"/>
          <w:szCs w:val="28"/>
          <w:lang w:val="ru-MO"/>
        </w:rPr>
        <w:t>=180°</w:t>
      </w:r>
      <w:r w:rsidRPr="00014F71">
        <w:rPr>
          <w:position w:val="-4"/>
          <w:sz w:val="28"/>
          <w:szCs w:val="28"/>
          <w:lang w:val="ru-MO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2pt" o:ole="" fillcolor="window">
            <v:imagedata r:id="rId5" o:title=""/>
          </v:shape>
          <o:OLEObject Type="Embed" ProgID="Equation.3" ShapeID="_x0000_i1025" DrawAspect="Content" ObjectID="_1536656815" r:id="rId6"/>
        </w:object>
      </w:r>
      <w:r w:rsidRPr="00014F71">
        <w:rPr>
          <w:i/>
          <w:sz w:val="28"/>
          <w:szCs w:val="28"/>
          <w:lang w:val="ru-MO"/>
        </w:rPr>
        <w:t>β</w:t>
      </w:r>
      <w:r w:rsidRPr="00014F71">
        <w:rPr>
          <w:sz w:val="28"/>
          <w:szCs w:val="28"/>
          <w:lang w:val="ru-MO"/>
        </w:rPr>
        <w:t xml:space="preserve">  ,                                                             </w:t>
      </w:r>
      <w:r w:rsidRPr="00014F71">
        <w:rPr>
          <w:sz w:val="28"/>
          <w:szCs w:val="28"/>
        </w:rPr>
        <w:t>(</w:t>
      </w:r>
      <w:r w:rsidRPr="00014F71">
        <w:rPr>
          <w:sz w:val="28"/>
          <w:szCs w:val="28"/>
          <w:lang w:val="kk-KZ"/>
        </w:rPr>
        <w:t>26</w:t>
      </w:r>
      <w:r w:rsidRPr="00014F71">
        <w:rPr>
          <w:sz w:val="28"/>
          <w:szCs w:val="28"/>
        </w:rPr>
        <w:t xml:space="preserve">)              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 </w:t>
      </w:r>
      <w:r w:rsidRPr="00014F71">
        <w:rPr>
          <w:i/>
          <w:sz w:val="28"/>
          <w:szCs w:val="28"/>
          <w:lang w:val="ru-MO"/>
        </w:rPr>
        <w:t>β</w:t>
      </w:r>
      <w:r w:rsidRPr="00014F71">
        <w:rPr>
          <w:sz w:val="28"/>
          <w:szCs w:val="28"/>
          <w:lang w:val="kk-KZ"/>
        </w:rPr>
        <w:t>- теодолиттік жүрістің өлшенген жазық бұрышы.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Қисықтың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радиусын</w:t>
      </w:r>
      <w:proofErr w:type="spellEnd"/>
      <w:r w:rsidRPr="00014F71">
        <w:rPr>
          <w:sz w:val="28"/>
          <w:szCs w:val="28"/>
          <w:lang w:val="ru-MO"/>
        </w:rPr>
        <w:t xml:space="preserve"> вариант </w:t>
      </w:r>
      <w:proofErr w:type="spellStart"/>
      <w:r w:rsidRPr="00014F71">
        <w:rPr>
          <w:sz w:val="28"/>
          <w:szCs w:val="28"/>
          <w:lang w:val="ru-MO"/>
        </w:rPr>
        <w:t>бойынша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оқытушы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береді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Содан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соң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қисықтың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элементтері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мына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формулалар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арқылы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есептелінеді</w:t>
      </w:r>
      <w:proofErr w:type="spellEnd"/>
      <w:r w:rsidRPr="00014F71">
        <w:rPr>
          <w:sz w:val="28"/>
          <w:szCs w:val="28"/>
          <w:lang w:val="ru-MO"/>
        </w:rPr>
        <w:t>: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</w:p>
    <w:p w:rsidR="00F251F3" w:rsidRPr="00014F71" w:rsidRDefault="00F251F3" w:rsidP="00F251F3">
      <w:pPr>
        <w:ind w:firstLine="709"/>
        <w:jc w:val="right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           </w:t>
      </w:r>
      <w:r w:rsidRPr="00014F71">
        <w:rPr>
          <w:position w:val="-24"/>
          <w:sz w:val="28"/>
          <w:szCs w:val="28"/>
          <w:lang w:val="ru-MO"/>
        </w:rPr>
        <w:object w:dxaOrig="1520" w:dyaOrig="660">
          <v:shape id="_x0000_i1026" type="#_x0000_t75" style="width:75.75pt;height:33pt" o:ole="" fillcolor="window">
            <v:imagedata r:id="rId7" o:title=""/>
          </v:shape>
          <o:OLEObject Type="Embed" ProgID="Equation.3" ShapeID="_x0000_i1026" DrawAspect="Content" ObjectID="_1536656816" r:id="rId8"/>
        </w:object>
      </w:r>
      <w:r w:rsidRPr="00014F71">
        <w:rPr>
          <w:sz w:val="28"/>
          <w:szCs w:val="28"/>
          <w:lang w:val="ru-MO"/>
        </w:rPr>
        <w:t xml:space="preserve">,         </w:t>
      </w:r>
      <w:r w:rsidRPr="00014F71">
        <w:rPr>
          <w:position w:val="-10"/>
          <w:sz w:val="28"/>
          <w:szCs w:val="28"/>
          <w:lang w:val="ru-MO"/>
        </w:rPr>
        <w:object w:dxaOrig="1440" w:dyaOrig="320">
          <v:shape id="_x0000_i1027" type="#_x0000_t75" style="width:1in;height:15.75pt" o:ole="" fillcolor="window">
            <v:imagedata r:id="rId9" o:title=""/>
          </v:shape>
          <o:OLEObject Type="Embed" ProgID="Equation.3" ShapeID="_x0000_i1027" DrawAspect="Content" ObjectID="_1536656817" r:id="rId10"/>
        </w:object>
      </w:r>
      <w:r w:rsidRPr="00014F71">
        <w:rPr>
          <w:sz w:val="28"/>
          <w:szCs w:val="28"/>
          <w:lang w:val="ru-MO"/>
        </w:rPr>
        <w:t xml:space="preserve">  </w:t>
      </w:r>
      <w:r w:rsidRPr="00014F71">
        <w:rPr>
          <w:sz w:val="28"/>
          <w:szCs w:val="28"/>
          <w:lang w:val="kk-KZ"/>
        </w:rPr>
        <w:t xml:space="preserve">         </w:t>
      </w:r>
      <w:r w:rsidRPr="00014F71">
        <w:rPr>
          <w:sz w:val="28"/>
          <w:szCs w:val="28"/>
          <w:lang w:val="ru-MO"/>
        </w:rPr>
        <w:t xml:space="preserve">                             (27)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  <w:r w:rsidRPr="00014F71">
        <w:rPr>
          <w:sz w:val="28"/>
          <w:szCs w:val="28"/>
          <w:lang w:val="ru-MO"/>
        </w:rPr>
        <w:t xml:space="preserve">                         </w:t>
      </w:r>
      <w:r w:rsidRPr="00014F71">
        <w:rPr>
          <w:sz w:val="28"/>
          <w:szCs w:val="28"/>
          <w:lang w:val="ru-MO"/>
        </w:rPr>
        <w:object w:dxaOrig="1500" w:dyaOrig="720">
          <v:shape id="_x0000_i1028" type="#_x0000_t75" style="width:75pt;height:36pt" o:ole="" fillcolor="window">
            <v:imagedata r:id="rId11" o:title=""/>
          </v:shape>
          <o:OLEObject Type="Embed" ProgID="Equation.3" ShapeID="_x0000_i1028" DrawAspect="Content" ObjectID="_1536656818" r:id="rId12"/>
        </w:object>
      </w:r>
      <w:r w:rsidRPr="00014F71">
        <w:rPr>
          <w:sz w:val="28"/>
          <w:szCs w:val="28"/>
          <w:lang w:val="ru-MO"/>
        </w:rPr>
        <w:t xml:space="preserve">,         </w:t>
      </w:r>
      <w:r w:rsidRPr="00014F71">
        <w:rPr>
          <w:position w:val="-10"/>
          <w:sz w:val="28"/>
          <w:szCs w:val="28"/>
          <w:lang w:val="ru-MO"/>
        </w:rPr>
        <w:object w:dxaOrig="180" w:dyaOrig="340">
          <v:shape id="_x0000_i1029" type="#_x0000_t75" style="width:9pt;height:17.25pt" o:ole="" fillcolor="window">
            <v:imagedata r:id="rId13" o:title=""/>
          </v:shape>
          <o:OLEObject Type="Embed" ProgID="Equation.3" ShapeID="_x0000_i1029" DrawAspect="Content" ObjectID="_1536656819" r:id="rId14"/>
        </w:object>
      </w:r>
      <w:r w:rsidRPr="00014F71">
        <w:rPr>
          <w:i/>
          <w:sz w:val="28"/>
          <w:szCs w:val="28"/>
        </w:rPr>
        <w:t>Д=2Т-К,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немесе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Митиннің</w:t>
      </w:r>
      <w:proofErr w:type="spellEnd"/>
      <w:r w:rsidRPr="00014F71">
        <w:rPr>
          <w:sz w:val="28"/>
          <w:szCs w:val="28"/>
          <w:lang w:val="ru-MO"/>
        </w:rPr>
        <w:t xml:space="preserve"> Н.А. автомобиль </w:t>
      </w:r>
      <w:proofErr w:type="spellStart"/>
      <w:r w:rsidRPr="00014F71">
        <w:rPr>
          <w:sz w:val="28"/>
          <w:szCs w:val="28"/>
          <w:lang w:val="ru-MO"/>
        </w:rPr>
        <w:t>жолдарындағы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қисықтарды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бөлу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кестесі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бойынша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анықтайды</w:t>
      </w:r>
      <w:proofErr w:type="spellEnd"/>
      <w:r w:rsidRPr="00014F71">
        <w:rPr>
          <w:sz w:val="28"/>
          <w:szCs w:val="28"/>
          <w:lang w:val="ru-MO"/>
        </w:rPr>
        <w:t xml:space="preserve">. 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kk-KZ"/>
        </w:rPr>
      </w:pPr>
      <w:r w:rsidRPr="00014F71">
        <w:rPr>
          <w:sz w:val="28"/>
          <w:szCs w:val="28"/>
          <w:lang w:val="kk-KZ"/>
        </w:rPr>
        <w:t xml:space="preserve">мұндағы </w:t>
      </w:r>
      <w:r w:rsidRPr="00014F71">
        <w:rPr>
          <w:i/>
          <w:sz w:val="28"/>
          <w:szCs w:val="28"/>
          <w:lang w:val="kk-KZ"/>
        </w:rPr>
        <w:t>К</w:t>
      </w:r>
      <w:r w:rsidRPr="00014F71">
        <w:rPr>
          <w:sz w:val="28"/>
          <w:szCs w:val="28"/>
          <w:lang w:val="kk-KZ"/>
        </w:rPr>
        <w:t>- қисықтың ұзындығы;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kk-KZ"/>
        </w:rPr>
        <w:t xml:space="preserve">     </w:t>
      </w:r>
      <w:proofErr w:type="gramStart"/>
      <w:r w:rsidRPr="00014F71">
        <w:rPr>
          <w:i/>
          <w:sz w:val="28"/>
          <w:szCs w:val="28"/>
          <w:lang w:val="ru-MO"/>
        </w:rPr>
        <w:t>Т</w:t>
      </w:r>
      <w:r w:rsidRPr="00014F71">
        <w:rPr>
          <w:sz w:val="28"/>
          <w:szCs w:val="28"/>
          <w:lang w:val="ru-MO"/>
        </w:rPr>
        <w:t>-</w:t>
      </w:r>
      <w:proofErr w:type="gramEnd"/>
      <w:r w:rsidRPr="00014F71">
        <w:rPr>
          <w:sz w:val="28"/>
          <w:szCs w:val="28"/>
          <w:lang w:val="ru-MO"/>
        </w:rPr>
        <w:t xml:space="preserve"> тангенс; 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i/>
          <w:sz w:val="28"/>
          <w:szCs w:val="28"/>
          <w:lang w:val="ru-MO"/>
        </w:rPr>
        <w:t xml:space="preserve">     </w:t>
      </w:r>
      <w:proofErr w:type="gramStart"/>
      <w:r w:rsidRPr="00014F71">
        <w:rPr>
          <w:i/>
          <w:sz w:val="28"/>
          <w:szCs w:val="28"/>
          <w:lang w:val="ru-MO"/>
        </w:rPr>
        <w:t>Б</w:t>
      </w:r>
      <w:r w:rsidRPr="00014F71">
        <w:rPr>
          <w:sz w:val="28"/>
          <w:szCs w:val="28"/>
          <w:lang w:val="ru-MO"/>
        </w:rPr>
        <w:t>-</w:t>
      </w:r>
      <w:proofErr w:type="gramEnd"/>
      <w:r w:rsidRPr="00014F71">
        <w:rPr>
          <w:sz w:val="28"/>
          <w:szCs w:val="28"/>
          <w:lang w:val="ru-MO"/>
        </w:rPr>
        <w:t xml:space="preserve"> биссектриса;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    </w:t>
      </w:r>
      <w:proofErr w:type="gramStart"/>
      <w:r w:rsidRPr="00014F71">
        <w:rPr>
          <w:i/>
          <w:sz w:val="28"/>
          <w:szCs w:val="28"/>
          <w:lang w:val="ru-MO"/>
        </w:rPr>
        <w:t>Д</w:t>
      </w:r>
      <w:r w:rsidRPr="00014F71">
        <w:rPr>
          <w:sz w:val="28"/>
          <w:szCs w:val="28"/>
          <w:lang w:val="ru-MO"/>
        </w:rPr>
        <w:t>-</w:t>
      </w:r>
      <w:proofErr w:type="gram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қалдық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немесе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домер</w:t>
      </w:r>
      <w:proofErr w:type="spellEnd"/>
      <w:r w:rsidRPr="00014F71">
        <w:rPr>
          <w:sz w:val="28"/>
          <w:szCs w:val="28"/>
          <w:lang w:val="ru-MO"/>
        </w:rPr>
        <w:t xml:space="preserve">; 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sz w:val="28"/>
          <w:szCs w:val="28"/>
          <w:lang w:val="ru-MO"/>
        </w:rPr>
        <w:t xml:space="preserve">     </w:t>
      </w:r>
      <w:r w:rsidRPr="00014F71">
        <w:rPr>
          <w:position w:val="-10"/>
          <w:sz w:val="28"/>
          <w:szCs w:val="28"/>
          <w:lang w:val="ru-MO"/>
        </w:rPr>
        <w:object w:dxaOrig="220" w:dyaOrig="260">
          <v:shape id="_x0000_i1030" type="#_x0000_t75" style="width:11.25pt;height:12.75pt" o:ole="" fillcolor="window">
            <v:imagedata r:id="rId15" o:title=""/>
          </v:shape>
          <o:OLEObject Type="Embed" ProgID="Equation.3" ShapeID="_x0000_i1030" DrawAspect="Content" ObjectID="_1536656820" r:id="rId16"/>
        </w:object>
      </w:r>
      <w:r w:rsidRPr="00014F71">
        <w:rPr>
          <w:sz w:val="28"/>
          <w:szCs w:val="28"/>
          <w:lang w:val="ru-MO"/>
        </w:rPr>
        <w:t xml:space="preserve">- </w:t>
      </w:r>
      <w:proofErr w:type="spellStart"/>
      <w:proofErr w:type="gramStart"/>
      <w:r w:rsidRPr="00014F71">
        <w:rPr>
          <w:sz w:val="28"/>
          <w:szCs w:val="28"/>
          <w:lang w:val="ru-MO"/>
        </w:rPr>
        <w:t>б</w:t>
      </w:r>
      <w:proofErr w:type="gramEnd"/>
      <w:r w:rsidRPr="00014F71">
        <w:rPr>
          <w:sz w:val="28"/>
          <w:szCs w:val="28"/>
          <w:lang w:val="ru-MO"/>
        </w:rPr>
        <w:t>ұрыштың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төбесіндегі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трассаның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бұрылу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бұрышы</w:t>
      </w:r>
      <w:proofErr w:type="spellEnd"/>
      <w:r w:rsidRPr="00014F71">
        <w:rPr>
          <w:sz w:val="28"/>
          <w:szCs w:val="28"/>
          <w:lang w:val="ru-MO"/>
        </w:rPr>
        <w:t xml:space="preserve">; 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r w:rsidRPr="00014F71">
        <w:rPr>
          <w:i/>
          <w:sz w:val="28"/>
          <w:szCs w:val="28"/>
        </w:rPr>
        <w:t xml:space="preserve">     R</w:t>
      </w:r>
      <w:r w:rsidRPr="00014F71">
        <w:rPr>
          <w:sz w:val="28"/>
          <w:szCs w:val="28"/>
        </w:rPr>
        <w:t>-</w:t>
      </w:r>
      <w:proofErr w:type="spellStart"/>
      <w:r w:rsidRPr="00014F71">
        <w:rPr>
          <w:sz w:val="28"/>
          <w:szCs w:val="28"/>
          <w:lang w:val="ru-MO"/>
        </w:rPr>
        <w:t>қисықтың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  <w:lang w:val="ru-MO"/>
        </w:rPr>
        <w:t>радиусын</w:t>
      </w:r>
      <w:proofErr w:type="spellEnd"/>
      <w:r w:rsidRPr="00014F71">
        <w:rPr>
          <w:sz w:val="28"/>
          <w:szCs w:val="28"/>
          <w:lang w:val="ru-MO"/>
        </w:rPr>
        <w:t xml:space="preserve">  </w:t>
      </w:r>
      <w:proofErr w:type="spellStart"/>
      <w:r w:rsidRPr="00014F71">
        <w:rPr>
          <w:sz w:val="28"/>
          <w:szCs w:val="28"/>
        </w:rPr>
        <w:t>оқытушы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береді</w:t>
      </w:r>
      <w:proofErr w:type="spellEnd"/>
      <w:r w:rsidRPr="00014F71">
        <w:rPr>
          <w:sz w:val="28"/>
          <w:szCs w:val="28"/>
          <w:lang w:val="ru-MO"/>
        </w:rPr>
        <w:t>.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  <w:lang w:val="ru-MO"/>
        </w:rPr>
      </w:pPr>
      <w:proofErr w:type="spellStart"/>
      <w:r w:rsidRPr="00014F71">
        <w:rPr>
          <w:sz w:val="28"/>
          <w:szCs w:val="28"/>
          <w:lang w:val="ru-MO"/>
        </w:rPr>
        <w:t>Есептелген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шамаларды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ведомостің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тиі</w:t>
      </w:r>
      <w:proofErr w:type="gramStart"/>
      <w:r w:rsidRPr="00014F71">
        <w:rPr>
          <w:sz w:val="28"/>
          <w:szCs w:val="28"/>
          <w:lang w:val="ru-MO"/>
        </w:rPr>
        <w:t>ст</w:t>
      </w:r>
      <w:proofErr w:type="gramEnd"/>
      <w:r w:rsidRPr="00014F71">
        <w:rPr>
          <w:sz w:val="28"/>
          <w:szCs w:val="28"/>
          <w:lang w:val="ru-MO"/>
        </w:rPr>
        <w:t>і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графасына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жазады</w:t>
      </w:r>
      <w:proofErr w:type="spellEnd"/>
      <w:r w:rsidRPr="00014F71">
        <w:rPr>
          <w:sz w:val="28"/>
          <w:szCs w:val="28"/>
          <w:lang w:val="ru-MO"/>
        </w:rPr>
        <w:t xml:space="preserve">. </w:t>
      </w:r>
      <w:proofErr w:type="spellStart"/>
      <w:r w:rsidRPr="00014F71">
        <w:rPr>
          <w:sz w:val="28"/>
          <w:szCs w:val="28"/>
          <w:lang w:val="ru-MO"/>
        </w:rPr>
        <w:t>Содан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кейі</w:t>
      </w:r>
      <w:proofErr w:type="gramStart"/>
      <w:r w:rsidRPr="00014F71">
        <w:rPr>
          <w:sz w:val="28"/>
          <w:szCs w:val="28"/>
          <w:lang w:val="ru-MO"/>
        </w:rPr>
        <w:t>н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б</w:t>
      </w:r>
      <w:proofErr w:type="gramEnd"/>
      <w:r w:rsidRPr="00014F71">
        <w:rPr>
          <w:sz w:val="28"/>
          <w:szCs w:val="28"/>
          <w:lang w:val="ru-MO"/>
        </w:rPr>
        <w:t>ұрыш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төбесінің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пикеттік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орындары</w:t>
      </w:r>
      <w:proofErr w:type="spellEnd"/>
      <w:r w:rsidRPr="00014F71">
        <w:rPr>
          <w:sz w:val="28"/>
          <w:szCs w:val="28"/>
          <w:lang w:val="ru-MO"/>
        </w:rPr>
        <w:t xml:space="preserve"> </w:t>
      </w:r>
      <w:proofErr w:type="spellStart"/>
      <w:r w:rsidRPr="00014F71">
        <w:rPr>
          <w:sz w:val="28"/>
          <w:szCs w:val="28"/>
          <w:lang w:val="ru-MO"/>
        </w:rPr>
        <w:t>есептелінеді</w:t>
      </w:r>
      <w:proofErr w:type="spellEnd"/>
      <w:r w:rsidRPr="00014F71">
        <w:rPr>
          <w:sz w:val="28"/>
          <w:szCs w:val="28"/>
          <w:lang w:val="ru-MO"/>
        </w:rPr>
        <w:t>.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</w:p>
    <w:p w:rsidR="00F251F3" w:rsidRPr="00014F71" w:rsidRDefault="00F251F3" w:rsidP="00F251F3">
      <w:pPr>
        <w:ind w:firstLine="709"/>
        <w:jc w:val="right"/>
        <w:rPr>
          <w:sz w:val="28"/>
          <w:szCs w:val="28"/>
        </w:rPr>
      </w:pPr>
      <w:r w:rsidRPr="00014F71">
        <w:rPr>
          <w:sz w:val="28"/>
          <w:szCs w:val="28"/>
          <w:lang w:val="ru-MO"/>
        </w:rPr>
        <w:t xml:space="preserve">                     </w:t>
      </w:r>
      <w:r w:rsidRPr="00014F71">
        <w:rPr>
          <w:position w:val="-14"/>
          <w:sz w:val="28"/>
          <w:szCs w:val="28"/>
          <w:lang w:val="ru-MO"/>
        </w:rPr>
        <w:object w:dxaOrig="2359" w:dyaOrig="380">
          <v:shape id="_x0000_i1031" type="#_x0000_t75" style="width:117.75pt;height:18.75pt" o:ole="" fillcolor="window">
            <v:imagedata r:id="rId17" o:title=""/>
          </v:shape>
          <o:OLEObject Type="Embed" ProgID="Equation.3" ShapeID="_x0000_i1031" DrawAspect="Content" ObjectID="_1536656821" r:id="rId18"/>
        </w:object>
      </w:r>
      <w:r w:rsidRPr="00014F71">
        <w:rPr>
          <w:sz w:val="28"/>
          <w:szCs w:val="28"/>
          <w:lang w:val="ru-MO"/>
        </w:rPr>
        <w:t xml:space="preserve">.       </w:t>
      </w:r>
      <w:r w:rsidRPr="00014F71">
        <w:rPr>
          <w:sz w:val="28"/>
          <w:szCs w:val="28"/>
          <w:lang w:val="kk-KZ"/>
        </w:rPr>
        <w:t xml:space="preserve">          </w:t>
      </w:r>
      <w:r w:rsidRPr="00014F71">
        <w:rPr>
          <w:sz w:val="28"/>
          <w:szCs w:val="28"/>
          <w:lang w:val="ru-MO"/>
        </w:rPr>
        <w:t xml:space="preserve">                                  </w:t>
      </w:r>
      <w:r w:rsidRPr="00014F71">
        <w:rPr>
          <w:sz w:val="28"/>
          <w:szCs w:val="28"/>
        </w:rPr>
        <w:t>(</w:t>
      </w:r>
      <w:r w:rsidRPr="00014F71">
        <w:rPr>
          <w:sz w:val="28"/>
          <w:szCs w:val="28"/>
          <w:lang w:val="kk-KZ"/>
        </w:rPr>
        <w:t>28</w:t>
      </w:r>
      <w:r w:rsidRPr="00014F71">
        <w:rPr>
          <w:sz w:val="28"/>
          <w:szCs w:val="28"/>
        </w:rPr>
        <w:t xml:space="preserve">)             </w:t>
      </w:r>
    </w:p>
    <w:p w:rsidR="00F251F3" w:rsidRPr="00014F71" w:rsidRDefault="00F251F3" w:rsidP="00F251F3">
      <w:pPr>
        <w:ind w:firstLine="709"/>
        <w:jc w:val="both"/>
        <w:rPr>
          <w:b/>
          <w:sz w:val="28"/>
          <w:szCs w:val="28"/>
        </w:rPr>
      </w:pP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  <w:proofErr w:type="spellStart"/>
      <w:r w:rsidRPr="00014F71">
        <w:rPr>
          <w:sz w:val="28"/>
          <w:szCs w:val="28"/>
        </w:rPr>
        <w:t>Қисықтың</w:t>
      </w:r>
      <w:proofErr w:type="spellEnd"/>
      <w:r w:rsidRPr="00014F71">
        <w:rPr>
          <w:sz w:val="28"/>
          <w:szCs w:val="28"/>
        </w:rPr>
        <w:t xml:space="preserve"> басы мен </w:t>
      </w:r>
      <w:proofErr w:type="spellStart"/>
      <w:r w:rsidRPr="00014F71">
        <w:rPr>
          <w:sz w:val="28"/>
          <w:szCs w:val="28"/>
        </w:rPr>
        <w:t>аяғының</w:t>
      </w:r>
      <w:proofErr w:type="spellEnd"/>
      <w:r w:rsidRPr="00014F71">
        <w:rPr>
          <w:sz w:val="28"/>
          <w:szCs w:val="28"/>
        </w:rPr>
        <w:t xml:space="preserve"> пикет</w:t>
      </w:r>
      <w:r w:rsidRPr="00014F71">
        <w:rPr>
          <w:sz w:val="28"/>
          <w:szCs w:val="28"/>
          <w:lang w:val="kk-KZ"/>
        </w:rPr>
        <w:t>тік</w:t>
      </w:r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орнын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анықтау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төмендегі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ретпен</w:t>
      </w:r>
      <w:proofErr w:type="spellEnd"/>
      <w:r w:rsidRPr="00014F71">
        <w:rPr>
          <w:sz w:val="28"/>
          <w:szCs w:val="28"/>
        </w:rPr>
        <w:t xml:space="preserve"> </w:t>
      </w:r>
      <w:r w:rsidRPr="00014F71">
        <w:rPr>
          <w:sz w:val="28"/>
          <w:szCs w:val="28"/>
          <w:lang w:val="kk-KZ"/>
        </w:rPr>
        <w:t>орындалады</w:t>
      </w:r>
      <w:r w:rsidRPr="00014F71">
        <w:rPr>
          <w:sz w:val="28"/>
          <w:szCs w:val="28"/>
        </w:rPr>
        <w:t>: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</w:p>
    <w:p w:rsidR="00F251F3" w:rsidRPr="00014F71" w:rsidRDefault="00F251F3" w:rsidP="00F251F3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i/>
          <w:sz w:val="28"/>
          <w:szCs w:val="28"/>
        </w:rPr>
        <w:t xml:space="preserve">                     </w:t>
      </w:r>
      <w:proofErr w:type="spellStart"/>
      <w:r w:rsidRPr="00014F71">
        <w:rPr>
          <w:i/>
          <w:sz w:val="28"/>
          <w:szCs w:val="28"/>
        </w:rPr>
        <w:t>ПК</w:t>
      </w:r>
      <w:r w:rsidRPr="00014F71">
        <w:rPr>
          <w:i/>
          <w:sz w:val="28"/>
          <w:szCs w:val="28"/>
          <w:vertAlign w:val="subscript"/>
        </w:rPr>
        <w:t>ҚБ</w:t>
      </w:r>
      <w:proofErr w:type="gramStart"/>
      <w:r w:rsidRPr="00014F71">
        <w:rPr>
          <w:i/>
          <w:sz w:val="28"/>
          <w:szCs w:val="28"/>
          <w:vertAlign w:val="subscript"/>
        </w:rPr>
        <w:t>i</w:t>
      </w:r>
      <w:proofErr w:type="spellEnd"/>
      <w:proofErr w:type="gramEnd"/>
      <w:r w:rsidRPr="00014F71">
        <w:rPr>
          <w:i/>
          <w:sz w:val="28"/>
          <w:szCs w:val="28"/>
        </w:rPr>
        <w:t xml:space="preserve"> =</w:t>
      </w:r>
      <w:proofErr w:type="spellStart"/>
      <w:r w:rsidRPr="00014F71">
        <w:rPr>
          <w:i/>
          <w:sz w:val="28"/>
          <w:szCs w:val="28"/>
        </w:rPr>
        <w:t>ПК</w:t>
      </w:r>
      <w:r w:rsidRPr="00014F71">
        <w:rPr>
          <w:i/>
          <w:sz w:val="28"/>
          <w:szCs w:val="28"/>
          <w:vertAlign w:val="subscript"/>
        </w:rPr>
        <w:t>БТі</w:t>
      </w:r>
      <w:proofErr w:type="spellEnd"/>
      <w:r w:rsidRPr="00014F71">
        <w:rPr>
          <w:i/>
          <w:sz w:val="28"/>
          <w:szCs w:val="28"/>
        </w:rPr>
        <w:t xml:space="preserve"> – T</w:t>
      </w:r>
      <w:r w:rsidRPr="00014F71">
        <w:rPr>
          <w:sz w:val="28"/>
          <w:szCs w:val="28"/>
        </w:rPr>
        <w:t xml:space="preserve"> ,      </w:t>
      </w:r>
      <w:r w:rsidRPr="00014F71">
        <w:rPr>
          <w:sz w:val="28"/>
          <w:szCs w:val="28"/>
          <w:lang w:val="kk-KZ"/>
        </w:rPr>
        <w:t xml:space="preserve">   </w:t>
      </w:r>
      <w:r w:rsidRPr="00014F71">
        <w:rPr>
          <w:sz w:val="28"/>
          <w:szCs w:val="28"/>
        </w:rPr>
        <w:t xml:space="preserve">            </w:t>
      </w:r>
      <w:r w:rsidRPr="00014F71">
        <w:rPr>
          <w:sz w:val="28"/>
          <w:szCs w:val="28"/>
          <w:lang w:val="kk-KZ"/>
        </w:rPr>
        <w:t xml:space="preserve">                    </w:t>
      </w:r>
      <w:r w:rsidRPr="00014F71">
        <w:rPr>
          <w:sz w:val="28"/>
          <w:szCs w:val="28"/>
        </w:rPr>
        <w:t xml:space="preserve">          (</w:t>
      </w:r>
      <w:r w:rsidRPr="00014F71">
        <w:rPr>
          <w:sz w:val="28"/>
          <w:szCs w:val="28"/>
          <w:lang w:val="kk-KZ"/>
        </w:rPr>
        <w:t>29</w:t>
      </w:r>
      <w:r w:rsidRPr="00014F71">
        <w:rPr>
          <w:sz w:val="28"/>
          <w:szCs w:val="28"/>
        </w:rPr>
        <w:t>)</w:t>
      </w:r>
      <w:r w:rsidRPr="00014F71">
        <w:rPr>
          <w:sz w:val="28"/>
          <w:szCs w:val="28"/>
          <w:lang w:val="kk-KZ"/>
        </w:rPr>
        <w:t xml:space="preserve"> </w:t>
      </w:r>
    </w:p>
    <w:p w:rsidR="00F251F3" w:rsidRPr="00014F71" w:rsidRDefault="00F251F3" w:rsidP="00F251F3">
      <w:pPr>
        <w:ind w:firstLine="709"/>
        <w:jc w:val="both"/>
        <w:rPr>
          <w:i/>
          <w:sz w:val="28"/>
          <w:szCs w:val="28"/>
        </w:rPr>
      </w:pPr>
      <w:r w:rsidRPr="00014F71">
        <w:rPr>
          <w:sz w:val="28"/>
          <w:szCs w:val="28"/>
        </w:rPr>
        <w:t xml:space="preserve">                                   </w:t>
      </w:r>
      <w:proofErr w:type="spellStart"/>
      <w:r w:rsidRPr="00014F71">
        <w:rPr>
          <w:i/>
          <w:sz w:val="28"/>
          <w:szCs w:val="28"/>
        </w:rPr>
        <w:t>ПК</w:t>
      </w:r>
      <w:r w:rsidRPr="00014F71">
        <w:rPr>
          <w:i/>
          <w:sz w:val="28"/>
          <w:szCs w:val="28"/>
          <w:vertAlign w:val="subscript"/>
        </w:rPr>
        <w:t>ҚАi</w:t>
      </w:r>
      <w:proofErr w:type="spellEnd"/>
      <w:r w:rsidRPr="00014F71">
        <w:rPr>
          <w:i/>
          <w:sz w:val="28"/>
          <w:szCs w:val="28"/>
        </w:rPr>
        <w:t xml:space="preserve"> =ПК</w:t>
      </w:r>
      <w:r w:rsidRPr="00014F71">
        <w:rPr>
          <w:i/>
          <w:sz w:val="28"/>
          <w:szCs w:val="28"/>
          <w:vertAlign w:val="subscript"/>
        </w:rPr>
        <w:t xml:space="preserve"> </w:t>
      </w:r>
      <w:proofErr w:type="spellStart"/>
      <w:r w:rsidRPr="00014F71">
        <w:rPr>
          <w:i/>
          <w:sz w:val="28"/>
          <w:szCs w:val="28"/>
          <w:vertAlign w:val="subscript"/>
        </w:rPr>
        <w:t>ҚБi</w:t>
      </w:r>
      <w:proofErr w:type="spellEnd"/>
      <w:proofErr w:type="gramStart"/>
      <w:r w:rsidRPr="00014F71">
        <w:rPr>
          <w:i/>
          <w:sz w:val="28"/>
          <w:szCs w:val="28"/>
        </w:rPr>
        <w:t xml:space="preserve"> + К</w:t>
      </w:r>
      <w:proofErr w:type="gramEnd"/>
      <w:r w:rsidRPr="00014F71">
        <w:rPr>
          <w:i/>
          <w:sz w:val="28"/>
          <w:szCs w:val="28"/>
        </w:rPr>
        <w:t>,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  <w:proofErr w:type="spellStart"/>
      <w:r w:rsidRPr="00014F71">
        <w:rPr>
          <w:sz w:val="28"/>
          <w:szCs w:val="28"/>
        </w:rPr>
        <w:t>немесе</w:t>
      </w:r>
      <w:proofErr w:type="spellEnd"/>
      <w:r w:rsidRPr="00014F71">
        <w:rPr>
          <w:sz w:val="28"/>
          <w:szCs w:val="28"/>
        </w:rPr>
        <w:t xml:space="preserve">                       </w:t>
      </w:r>
      <w:proofErr w:type="spellStart"/>
      <w:r w:rsidRPr="00014F71">
        <w:rPr>
          <w:i/>
          <w:sz w:val="28"/>
          <w:szCs w:val="28"/>
        </w:rPr>
        <w:t>ПК</w:t>
      </w:r>
      <w:r w:rsidRPr="00014F71">
        <w:rPr>
          <w:i/>
          <w:sz w:val="28"/>
          <w:szCs w:val="28"/>
          <w:vertAlign w:val="subscript"/>
        </w:rPr>
        <w:t>ҚАi</w:t>
      </w:r>
      <w:proofErr w:type="spellEnd"/>
      <w:r w:rsidRPr="00014F71">
        <w:rPr>
          <w:i/>
          <w:sz w:val="28"/>
          <w:szCs w:val="28"/>
        </w:rPr>
        <w:t xml:space="preserve"> = </w:t>
      </w:r>
      <w:proofErr w:type="spellStart"/>
      <w:r w:rsidRPr="00014F71">
        <w:rPr>
          <w:i/>
          <w:sz w:val="28"/>
          <w:szCs w:val="28"/>
        </w:rPr>
        <w:t>ПК</w:t>
      </w:r>
      <w:r w:rsidRPr="00014F71">
        <w:rPr>
          <w:i/>
          <w:sz w:val="28"/>
          <w:szCs w:val="28"/>
          <w:vertAlign w:val="subscript"/>
        </w:rPr>
        <w:t>БТi</w:t>
      </w:r>
      <w:proofErr w:type="spellEnd"/>
      <w:proofErr w:type="gramStart"/>
      <w:r w:rsidRPr="00014F71">
        <w:rPr>
          <w:i/>
          <w:sz w:val="28"/>
          <w:szCs w:val="28"/>
        </w:rPr>
        <w:t xml:space="preserve"> + Т</w:t>
      </w:r>
      <w:proofErr w:type="gramEnd"/>
      <w:r w:rsidRPr="00014F71">
        <w:rPr>
          <w:i/>
          <w:sz w:val="28"/>
          <w:szCs w:val="28"/>
        </w:rPr>
        <w:t xml:space="preserve"> – Д.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  <w:proofErr w:type="spellStart"/>
      <w:r w:rsidRPr="00014F71">
        <w:rPr>
          <w:sz w:val="28"/>
          <w:szCs w:val="28"/>
        </w:rPr>
        <w:t>Қисық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және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түзу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ведомосін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есептеу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дұрыстығы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мына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теңдік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бойынша</w:t>
      </w:r>
      <w:proofErr w:type="spellEnd"/>
      <w:r w:rsidRPr="00014F71">
        <w:rPr>
          <w:sz w:val="28"/>
          <w:szCs w:val="28"/>
        </w:rPr>
        <w:t xml:space="preserve"> </w:t>
      </w:r>
      <w:proofErr w:type="spellStart"/>
      <w:r w:rsidRPr="00014F71">
        <w:rPr>
          <w:sz w:val="28"/>
          <w:szCs w:val="28"/>
        </w:rPr>
        <w:t>тексі</w:t>
      </w:r>
      <w:proofErr w:type="gramStart"/>
      <w:r w:rsidRPr="00014F71">
        <w:rPr>
          <w:sz w:val="28"/>
          <w:szCs w:val="28"/>
        </w:rPr>
        <w:t>р</w:t>
      </w:r>
      <w:proofErr w:type="gramEnd"/>
      <w:r w:rsidRPr="00014F71">
        <w:rPr>
          <w:sz w:val="28"/>
          <w:szCs w:val="28"/>
        </w:rPr>
        <w:t>іледі</w:t>
      </w:r>
      <w:proofErr w:type="spellEnd"/>
      <w:r w:rsidRPr="00014F71">
        <w:rPr>
          <w:sz w:val="28"/>
          <w:szCs w:val="28"/>
        </w:rPr>
        <w:t>:</w:t>
      </w:r>
    </w:p>
    <w:p w:rsidR="00F251F3" w:rsidRPr="00014F71" w:rsidRDefault="00F251F3" w:rsidP="00F251F3">
      <w:pPr>
        <w:ind w:firstLine="709"/>
        <w:jc w:val="both"/>
        <w:rPr>
          <w:sz w:val="28"/>
          <w:szCs w:val="28"/>
        </w:rPr>
      </w:pPr>
    </w:p>
    <w:p w:rsidR="00F251F3" w:rsidRPr="00014F71" w:rsidRDefault="00F251F3" w:rsidP="00F251F3">
      <w:pPr>
        <w:ind w:firstLine="709"/>
        <w:jc w:val="right"/>
        <w:rPr>
          <w:sz w:val="28"/>
          <w:szCs w:val="28"/>
          <w:lang w:val="kk-KZ"/>
        </w:rPr>
      </w:pPr>
      <w:r w:rsidRPr="00014F71">
        <w:rPr>
          <w:i/>
          <w:sz w:val="28"/>
          <w:szCs w:val="28"/>
        </w:rPr>
        <w:t xml:space="preserve">                 </w:t>
      </w:r>
      <w:r w:rsidRPr="00014F71">
        <w:rPr>
          <w:i/>
          <w:sz w:val="28"/>
          <w:szCs w:val="28"/>
        </w:rPr>
        <w:sym w:font="Symbol" w:char="0053"/>
      </w:r>
      <w:r w:rsidRPr="00014F71">
        <w:rPr>
          <w:i/>
          <w:sz w:val="28"/>
          <w:szCs w:val="28"/>
        </w:rPr>
        <w:t>P</w:t>
      </w:r>
      <w:proofErr w:type="gramStart"/>
      <w:r w:rsidRPr="00014F71">
        <w:rPr>
          <w:i/>
          <w:sz w:val="28"/>
          <w:szCs w:val="28"/>
        </w:rPr>
        <w:t>+</w:t>
      </w:r>
      <w:r w:rsidRPr="00014F71">
        <w:rPr>
          <w:i/>
          <w:sz w:val="28"/>
          <w:szCs w:val="28"/>
        </w:rPr>
        <w:sym w:font="Symbol" w:char="0053"/>
      </w:r>
      <w:r w:rsidRPr="00014F71">
        <w:rPr>
          <w:i/>
          <w:sz w:val="28"/>
          <w:szCs w:val="28"/>
        </w:rPr>
        <w:t>К</w:t>
      </w:r>
      <w:proofErr w:type="gramEnd"/>
      <w:r w:rsidRPr="00014F71">
        <w:rPr>
          <w:i/>
          <w:sz w:val="28"/>
          <w:szCs w:val="28"/>
        </w:rPr>
        <w:t xml:space="preserve"> =</w:t>
      </w:r>
      <w:r w:rsidRPr="00014F71">
        <w:rPr>
          <w:i/>
          <w:sz w:val="28"/>
          <w:szCs w:val="28"/>
        </w:rPr>
        <w:sym w:font="Symbol" w:char="0053"/>
      </w:r>
      <w:r w:rsidRPr="00014F71">
        <w:rPr>
          <w:i/>
          <w:sz w:val="28"/>
          <w:szCs w:val="28"/>
        </w:rPr>
        <w:t xml:space="preserve">S - </w:t>
      </w:r>
      <w:r w:rsidRPr="00014F71">
        <w:rPr>
          <w:i/>
          <w:sz w:val="28"/>
          <w:szCs w:val="28"/>
        </w:rPr>
        <w:sym w:font="Symbol" w:char="0053"/>
      </w:r>
      <w:r w:rsidRPr="00014F71">
        <w:rPr>
          <w:i/>
          <w:sz w:val="28"/>
          <w:szCs w:val="28"/>
        </w:rPr>
        <w:t>Д</w:t>
      </w:r>
      <w:r w:rsidRPr="00014F71">
        <w:rPr>
          <w:sz w:val="28"/>
          <w:szCs w:val="28"/>
        </w:rPr>
        <w:t xml:space="preserve">                       </w:t>
      </w:r>
      <w:r w:rsidRPr="00014F71">
        <w:rPr>
          <w:sz w:val="28"/>
          <w:szCs w:val="28"/>
          <w:lang w:val="kk-KZ"/>
        </w:rPr>
        <w:t xml:space="preserve">                  </w:t>
      </w:r>
      <w:r w:rsidRPr="00014F71">
        <w:rPr>
          <w:sz w:val="28"/>
          <w:szCs w:val="28"/>
        </w:rPr>
        <w:t xml:space="preserve">            (</w:t>
      </w:r>
      <w:r w:rsidRPr="00014F71">
        <w:rPr>
          <w:sz w:val="28"/>
          <w:szCs w:val="28"/>
          <w:lang w:val="kk-KZ"/>
        </w:rPr>
        <w:t>30</w:t>
      </w:r>
      <w:r w:rsidRPr="00014F71">
        <w:rPr>
          <w:sz w:val="28"/>
          <w:szCs w:val="28"/>
        </w:rPr>
        <w:t>)</w:t>
      </w:r>
    </w:p>
    <w:p w:rsidR="00F251F3" w:rsidRPr="00014F71" w:rsidRDefault="00F251F3" w:rsidP="00F251F3">
      <w:pPr>
        <w:ind w:firstLine="709"/>
        <w:jc w:val="right"/>
        <w:rPr>
          <w:sz w:val="28"/>
          <w:szCs w:val="28"/>
          <w:lang w:val="kk-KZ"/>
        </w:rPr>
      </w:pPr>
    </w:p>
    <w:p w:rsidR="00F251F3" w:rsidRPr="00014F71" w:rsidRDefault="00F251F3" w:rsidP="00F251F3">
      <w:pPr>
        <w:jc w:val="both"/>
        <w:rPr>
          <w:sz w:val="28"/>
          <w:szCs w:val="28"/>
          <w:lang w:val="kk-KZ"/>
        </w:rPr>
      </w:pPr>
    </w:p>
    <w:p w:rsidR="00E76619" w:rsidRDefault="00E76619">
      <w:pPr>
        <w:sectPr w:rsidR="00E76619" w:rsidSect="00E7661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76619" w:rsidRPr="00BB26EE" w:rsidRDefault="00E76619" w:rsidP="00E76619">
      <w:pPr>
        <w:ind w:firstLine="570"/>
        <w:jc w:val="both"/>
        <w:rPr>
          <w:sz w:val="24"/>
          <w:szCs w:val="24"/>
          <w:lang w:val="kk-KZ" w:eastAsia="ko-KR"/>
        </w:rPr>
      </w:pPr>
      <w:r w:rsidRPr="00014F71">
        <w:rPr>
          <w:sz w:val="24"/>
          <w:szCs w:val="24"/>
          <w:lang w:val="kk-KZ" w:eastAsia="ko-KR"/>
        </w:rPr>
        <w:lastRenderedPageBreak/>
        <w:t>Түзу</w:t>
      </w:r>
      <w:r w:rsidR="00BB26EE">
        <w:rPr>
          <w:sz w:val="24"/>
          <w:szCs w:val="24"/>
          <w:lang w:val="kk-KZ" w:eastAsia="ko-KR"/>
        </w:rPr>
        <w:t xml:space="preserve"> жисық ведомосі</w:t>
      </w:r>
    </w:p>
    <w:p w:rsidR="00E76619" w:rsidRPr="00014F71" w:rsidRDefault="00E76619" w:rsidP="00E76619">
      <w:pPr>
        <w:ind w:firstLine="570"/>
        <w:jc w:val="both"/>
        <w:rPr>
          <w:sz w:val="24"/>
          <w:szCs w:val="24"/>
          <w:lang w:val="kk-KZ" w:eastAsia="ko-KR"/>
        </w:rPr>
      </w:pPr>
    </w:p>
    <w:tbl>
      <w:tblPr>
        <w:tblpPr w:leftFromText="180" w:rightFromText="180" w:vertAnchor="page" w:horzAnchor="margin" w:tblpY="2525"/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1"/>
        <w:gridCol w:w="1701"/>
        <w:gridCol w:w="993"/>
        <w:gridCol w:w="993"/>
        <w:gridCol w:w="709"/>
        <w:gridCol w:w="850"/>
        <w:gridCol w:w="992"/>
        <w:gridCol w:w="909"/>
        <w:gridCol w:w="900"/>
        <w:gridCol w:w="1403"/>
        <w:gridCol w:w="1477"/>
        <w:gridCol w:w="933"/>
        <w:gridCol w:w="1324"/>
      </w:tblGrid>
      <w:tr w:rsidR="00E76619" w:rsidRPr="00883556" w:rsidTr="00063B98">
        <w:tc>
          <w:tcPr>
            <w:tcW w:w="1241" w:type="dxa"/>
            <w:vMerge w:val="restart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proofErr w:type="gramStart"/>
            <w:r w:rsidRPr="00883556">
              <w:rPr>
                <w:sz w:val="24"/>
                <w:szCs w:val="24"/>
                <w:lang w:val="ru-MO"/>
              </w:rPr>
              <w:t>Б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ұрылу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бұрышы</w:t>
            </w:r>
            <w:proofErr w:type="spellEnd"/>
          </w:p>
        </w:tc>
        <w:tc>
          <w:tcPr>
            <w:tcW w:w="3687" w:type="dxa"/>
            <w:gridSpan w:val="3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proofErr w:type="gramStart"/>
            <w:r w:rsidRPr="00883556">
              <w:rPr>
                <w:sz w:val="24"/>
                <w:szCs w:val="24"/>
                <w:lang w:val="ru-MO"/>
              </w:rPr>
              <w:t>Б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ұрыштар</w:t>
            </w:r>
            <w:proofErr w:type="spellEnd"/>
          </w:p>
        </w:tc>
        <w:tc>
          <w:tcPr>
            <w:tcW w:w="7240" w:type="dxa"/>
            <w:gridSpan w:val="7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Қисықтар</w:t>
            </w:r>
            <w:proofErr w:type="spellEnd"/>
          </w:p>
        </w:tc>
        <w:tc>
          <w:tcPr>
            <w:tcW w:w="2257" w:type="dxa"/>
            <w:gridSpan w:val="2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Түзулер</w:t>
            </w:r>
            <w:proofErr w:type="spellEnd"/>
          </w:p>
        </w:tc>
      </w:tr>
      <w:tr w:rsidR="00E76619" w:rsidRPr="00883556" w:rsidTr="00063B98">
        <w:tc>
          <w:tcPr>
            <w:tcW w:w="1241" w:type="dxa"/>
            <w:vMerge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Пикеттік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жағдай</w:t>
            </w:r>
            <w:proofErr w:type="spellEnd"/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оң</w:t>
            </w:r>
            <w:proofErr w:type="spellEnd"/>
          </w:p>
        </w:tc>
        <w:tc>
          <w:tcPr>
            <w:tcW w:w="993" w:type="dxa"/>
            <w:vMerge w:val="restart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сол</w:t>
            </w:r>
            <w:proofErr w:type="spellEnd"/>
          </w:p>
        </w:tc>
        <w:tc>
          <w:tcPr>
            <w:tcW w:w="4360" w:type="dxa"/>
            <w:gridSpan w:val="5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Қисықтың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элементтері</w:t>
            </w:r>
            <w:proofErr w:type="spellEnd"/>
          </w:p>
        </w:tc>
        <w:tc>
          <w:tcPr>
            <w:tcW w:w="2880" w:type="dxa"/>
            <w:gridSpan w:val="2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Қисықтың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нүктелерінің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пикеттік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жағдайы</w:t>
            </w:r>
            <w:proofErr w:type="spellEnd"/>
          </w:p>
        </w:tc>
        <w:tc>
          <w:tcPr>
            <w:tcW w:w="2257" w:type="dxa"/>
            <w:gridSpan w:val="2"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ұзындық</w:t>
            </w:r>
            <w:proofErr w:type="spellEnd"/>
          </w:p>
        </w:tc>
      </w:tr>
      <w:tr w:rsidR="00E76619" w:rsidRPr="00883556" w:rsidTr="00063B98">
        <w:trPr>
          <w:cantSplit/>
          <w:trHeight w:val="1885"/>
        </w:trPr>
        <w:tc>
          <w:tcPr>
            <w:tcW w:w="1241" w:type="dxa"/>
            <w:vMerge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vMerge/>
            <w:shd w:val="clear" w:color="auto" w:fill="auto"/>
            <w:vAlign w:val="center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радиус</w:t>
            </w:r>
          </w:p>
        </w:tc>
        <w:tc>
          <w:tcPr>
            <w:tcW w:w="850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тангенс</w:t>
            </w:r>
          </w:p>
        </w:tc>
        <w:tc>
          <w:tcPr>
            <w:tcW w:w="992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қисық</w:t>
            </w:r>
            <w:proofErr w:type="spellEnd"/>
          </w:p>
        </w:tc>
        <w:tc>
          <w:tcPr>
            <w:tcW w:w="909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биссектрисса</w:t>
            </w:r>
            <w:proofErr w:type="spellEnd"/>
          </w:p>
        </w:tc>
        <w:tc>
          <w:tcPr>
            <w:tcW w:w="900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домер</w:t>
            </w:r>
            <w:proofErr w:type="spellEnd"/>
          </w:p>
        </w:tc>
        <w:tc>
          <w:tcPr>
            <w:tcW w:w="1403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Қ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Б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қисықтың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басы</w:t>
            </w:r>
          </w:p>
        </w:tc>
        <w:tc>
          <w:tcPr>
            <w:tcW w:w="1477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 xml:space="preserve">ҚА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қисықтың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аяғы</w:t>
            </w:r>
            <w:proofErr w:type="spellEnd"/>
          </w:p>
        </w:tc>
        <w:tc>
          <w:tcPr>
            <w:tcW w:w="933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Түзу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аралық</w:t>
            </w:r>
            <w:proofErr w:type="spellEnd"/>
          </w:p>
        </w:tc>
        <w:tc>
          <w:tcPr>
            <w:tcW w:w="1324" w:type="dxa"/>
            <w:shd w:val="clear" w:color="auto" w:fill="auto"/>
            <w:textDirection w:val="btLr"/>
            <w:vAlign w:val="center"/>
          </w:tcPr>
          <w:p w:rsidR="00E76619" w:rsidRPr="00883556" w:rsidRDefault="00E76619" w:rsidP="00063B98">
            <w:pPr>
              <w:ind w:left="113" w:right="113"/>
              <w:jc w:val="center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төбелердің</w:t>
            </w:r>
            <w:proofErr w:type="spellEnd"/>
            <w:r w:rsidRPr="00883556">
              <w:rPr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883556">
              <w:rPr>
                <w:sz w:val="24"/>
                <w:szCs w:val="24"/>
                <w:lang w:val="ru-MO"/>
              </w:rPr>
              <w:t>арақашы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қ-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тығы</w:t>
            </w:r>
            <w:proofErr w:type="spellEnd"/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2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3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5</w:t>
            </w: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6</w:t>
            </w: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7</w:t>
            </w: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9</w:t>
            </w: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10</w:t>
            </w: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11</w:t>
            </w: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12</w:t>
            </w: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13</w:t>
            </w: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ББТ-1</w:t>
            </w: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ПК-0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ББТ-2</w:t>
            </w: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ПК-1+46,80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vertAlign w:val="superscript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36</w:t>
            </w:r>
            <w:r w:rsidRPr="00883556">
              <w:rPr>
                <w:sz w:val="24"/>
                <w:szCs w:val="24"/>
                <w:vertAlign w:val="superscript"/>
                <w:lang w:val="ru-MO"/>
              </w:rPr>
              <w:t>0</w:t>
            </w:r>
            <w:r w:rsidRPr="00883556">
              <w:rPr>
                <w:sz w:val="24"/>
                <w:szCs w:val="24"/>
                <w:lang w:val="ru-MO"/>
              </w:rPr>
              <w:t xml:space="preserve"> 58</w:t>
            </w:r>
            <w:r w:rsidRPr="00883556">
              <w:rPr>
                <w:sz w:val="24"/>
                <w:szCs w:val="24"/>
                <w:vertAlign w:val="superscript"/>
                <w:lang w:val="ru-MO"/>
              </w:rPr>
              <w:t>/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100</w:t>
            </w: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33,43</w:t>
            </w: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64,52</w:t>
            </w: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5,44</w:t>
            </w: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2,34</w:t>
            </w: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1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+13,37</w:t>
            </w: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1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+77,89</w:t>
            </w: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113,37</w:t>
            </w: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146,80</w:t>
            </w: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ББТ-3</w:t>
            </w: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ПК-3+00,81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48</w:t>
            </w:r>
            <w:r w:rsidRPr="00883556">
              <w:rPr>
                <w:sz w:val="24"/>
                <w:szCs w:val="24"/>
                <w:vertAlign w:val="superscript"/>
                <w:lang w:val="ru-MO"/>
              </w:rPr>
              <w:t>0</w:t>
            </w:r>
            <w:r w:rsidRPr="00883556">
              <w:rPr>
                <w:sz w:val="24"/>
                <w:szCs w:val="24"/>
                <w:lang w:val="ru-MO"/>
              </w:rPr>
              <w:t>58</w:t>
            </w:r>
            <w:r w:rsidRPr="00883556">
              <w:rPr>
                <w:sz w:val="24"/>
                <w:szCs w:val="24"/>
                <w:vertAlign w:val="superscript"/>
                <w:lang w:val="ru-MO"/>
              </w:rPr>
              <w:t>/</w:t>
            </w: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110</w:t>
            </w: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50,09</w:t>
            </w: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34,01</w:t>
            </w: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10,87</w:t>
            </w: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6,17</w:t>
            </w: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2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+50,72</w:t>
            </w: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ПК3+44,73</w:t>
            </w: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72,83</w:t>
            </w: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156,35</w:t>
            </w: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ББТ-4</w:t>
            </w: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ПК-4+37,19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25</w:t>
            </w:r>
            <w:r w:rsidRPr="00883556">
              <w:rPr>
                <w:sz w:val="24"/>
                <w:szCs w:val="24"/>
                <w:vertAlign w:val="superscript"/>
                <w:lang w:val="ru-MO"/>
              </w:rPr>
              <w:t>0</w:t>
            </w:r>
            <w:r w:rsidRPr="00883556">
              <w:rPr>
                <w:sz w:val="24"/>
                <w:szCs w:val="24"/>
                <w:lang w:val="ru-MO"/>
              </w:rPr>
              <w:t xml:space="preserve"> 04</w:t>
            </w:r>
            <w:r w:rsidRPr="00883556">
              <w:rPr>
                <w:sz w:val="24"/>
                <w:szCs w:val="24"/>
                <w:vertAlign w:val="superscript"/>
                <w:lang w:val="ru-MO"/>
              </w:rPr>
              <w:t>/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90</w:t>
            </w: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20,01</w:t>
            </w: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39,38</w:t>
            </w: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2,10</w:t>
            </w: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0,64</w:t>
            </w: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4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+17,18</w:t>
            </w: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4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+56,56</w:t>
            </w: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72,45</w:t>
            </w: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142,55</w:t>
            </w: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ББТ-5</w:t>
            </w: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ПК-5+73,05</w:t>
            </w: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116,49</w:t>
            </w: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136,50</w:t>
            </w: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proofErr w:type="spellStart"/>
            <w:r w:rsidRPr="00883556">
              <w:rPr>
                <w:sz w:val="24"/>
                <w:szCs w:val="24"/>
                <w:lang w:val="ru-MO"/>
              </w:rPr>
              <w:t>Тр</w:t>
            </w:r>
            <w:proofErr w:type="gramStart"/>
            <w:r w:rsidRPr="00883556">
              <w:rPr>
                <w:sz w:val="24"/>
                <w:szCs w:val="24"/>
                <w:lang w:val="ru-MO"/>
              </w:rPr>
              <w:t>.а</w:t>
            </w:r>
            <w:proofErr w:type="gramEnd"/>
            <w:r w:rsidRPr="00883556">
              <w:rPr>
                <w:sz w:val="24"/>
                <w:szCs w:val="24"/>
                <w:lang w:val="ru-MO"/>
              </w:rPr>
              <w:t>яғы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∑</w:t>
            </w:r>
          </w:p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197,91</w:t>
            </w: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∑</w:t>
            </w:r>
          </w:p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9,15</w:t>
            </w: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∑</w:t>
            </w:r>
          </w:p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802,09</w:t>
            </w: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center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∑</w:t>
            </w:r>
          </w:p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  <w:r w:rsidRPr="00883556">
              <w:rPr>
                <w:sz w:val="24"/>
                <w:szCs w:val="24"/>
                <w:lang w:val="ru-MO"/>
              </w:rPr>
              <w:t>1009,15</w:t>
            </w:r>
          </w:p>
        </w:tc>
      </w:tr>
      <w:tr w:rsidR="00E76619" w:rsidRPr="00883556" w:rsidTr="00063B98">
        <w:tc>
          <w:tcPr>
            <w:tcW w:w="124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701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7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85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92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9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00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0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477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933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  <w:tc>
          <w:tcPr>
            <w:tcW w:w="1324" w:type="dxa"/>
            <w:shd w:val="clear" w:color="auto" w:fill="auto"/>
          </w:tcPr>
          <w:p w:rsidR="00E76619" w:rsidRPr="00883556" w:rsidRDefault="00E76619" w:rsidP="00063B98">
            <w:pPr>
              <w:jc w:val="both"/>
              <w:rPr>
                <w:sz w:val="24"/>
                <w:szCs w:val="24"/>
                <w:lang w:val="ru-MO"/>
              </w:rPr>
            </w:pPr>
          </w:p>
        </w:tc>
      </w:tr>
    </w:tbl>
    <w:p w:rsidR="00E76619" w:rsidRPr="00014F71" w:rsidRDefault="00E76619" w:rsidP="00E76619">
      <w:pPr>
        <w:jc w:val="both"/>
        <w:rPr>
          <w:sz w:val="28"/>
          <w:szCs w:val="28"/>
          <w:lang w:val="kk-KZ" w:eastAsia="ko-KR"/>
        </w:rPr>
        <w:sectPr w:rsidR="00E76619" w:rsidRPr="00014F71" w:rsidSect="005D77AC">
          <w:pgSz w:w="16838" w:h="11906" w:orient="landscape"/>
          <w:pgMar w:top="851" w:right="1134" w:bottom="1701" w:left="1134" w:header="1145" w:footer="720" w:gutter="0"/>
          <w:cols w:space="720"/>
        </w:sectPr>
      </w:pPr>
    </w:p>
    <w:p w:rsidR="00995E34" w:rsidRDefault="00995E34" w:rsidP="00AB2421">
      <w:bookmarkStart w:id="0" w:name="_GoBack"/>
      <w:bookmarkEnd w:id="0"/>
    </w:p>
    <w:sectPr w:rsidR="00995E34" w:rsidSect="00E7661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8AE"/>
    <w:rsid w:val="008F2600"/>
    <w:rsid w:val="00995E34"/>
    <w:rsid w:val="00AB2421"/>
    <w:rsid w:val="00BB26EE"/>
    <w:rsid w:val="00E408AE"/>
    <w:rsid w:val="00E76619"/>
    <w:rsid w:val="00F2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1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1F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368</Words>
  <Characters>2103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8</cp:revision>
  <dcterms:created xsi:type="dcterms:W3CDTF">2016-09-29T06:04:00Z</dcterms:created>
  <dcterms:modified xsi:type="dcterms:W3CDTF">2016-09-29T06:20:00Z</dcterms:modified>
</cp:coreProperties>
</file>